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957E" w14:textId="70660A71" w:rsidR="00211AC0" w:rsidRPr="004A0130" w:rsidRDefault="00211AC0" w:rsidP="00211AC0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211A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D624BBC" wp14:editId="685461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6855" cy="3705225"/>
            <wp:effectExtent l="0" t="0" r="4445" b="9525"/>
            <wp:wrapThrough wrapText="bothSides">
              <wp:wrapPolygon edited="0">
                <wp:start x="0" y="0"/>
                <wp:lineTo x="0" y="21544"/>
                <wp:lineTo x="21552" y="21544"/>
                <wp:lineTo x="21552" y="0"/>
                <wp:lineTo x="0" y="0"/>
              </wp:wrapPolygon>
            </wp:wrapThrough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130">
        <w:rPr>
          <w:rFonts w:ascii="Times New Roman" w:hAnsi="Times New Roman" w:cs="Times New Roman"/>
          <w:noProof/>
        </w:rPr>
        <w:t xml:space="preserve">       </w:t>
      </w:r>
      <w:r w:rsidRPr="004A013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Международный день кино</w:t>
      </w:r>
      <w:r w:rsidRPr="004A013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ежегодно отмечается во всем мире </w:t>
      </w:r>
      <w:r w:rsidRPr="004A013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28 декабря</w:t>
      </w: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</w:p>
    <w:p w14:paraId="6ED0C6CE" w14:textId="53F50758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В этот день в 1895 году французы Луи и Огюст Люмьер (ранее получившие патент на изобретенный ими аппарат "Синематограф") устроили в парижском "Гранд-кафе" на бульваре Капуцинок </w:t>
      </w:r>
      <w:hyperlink r:id="rId5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первый публичный платный просмотр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ряда снятых ими короткометражек.</w:t>
      </w:r>
    </w:p>
    <w:p w14:paraId="5A67CA58" w14:textId="379DD813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Технология, которая позволила развиться кинематографу, возникла в начале 1830-х годов. Жозеф Плато в Бельгии и Симон фон Штампфер в Австрии почти одновременно изобрели устройство под названием фенакистоскоп (phenakistoscope), которое представляло собой вращающийся диск с отверстиями, при помощи которого можно было показывать серию рисунков, создавая эффект движущегося изображения. Первую кинематографическую систему разработали американский изобретатель Томас Эдисон и его соратник Уильям Диксон. В 1890 году они создали первую кинокамеру – кинетограф (kinetograph). </w:t>
      </w:r>
      <w:hyperlink r:id="rId6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В 1891 году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появился первый кинетоскоп (kinetoscope) – прибор, позволяющий транслировать снятую пленку.</w:t>
      </w:r>
    </w:p>
    <w:p w14:paraId="0B00CB4C" w14:textId="33CDA8A0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Созданный в 1895 году братьями Люмьер ''синематограф'' значительно усовершенствовал технологию – сделал прибор меньше, легче, мобильнее и сократил расход пленки. В марте того </w:t>
      </w: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lastRenderedPageBreak/>
        <w:t>же года братья Люмьер представили публике первый фильм на большом экране "Выход рабочих с фабрики".</w:t>
      </w:r>
    </w:p>
    <w:p w14:paraId="3883DC61" w14:textId="67FF0E4F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hyperlink r:id="rId7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Первым примером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игрового постановочного фильма стала комедийная лента братьев Люмьер ''Политый поливальщик'' в том же 1895 году. Она обладала законченной повествовательной структурой. В фильме была экспозиция (человек поливает из шланга сад), завязка (мальчик за спиной поливальщика наступает на шланг), развитие действия с поворотной точкой (поливальщик в недоумении заглядывает в наконечник шланга), кульминация (мальчик убирает ногу со шланга, и струя воды ударяет в лицо поливальщика) и развязка (поливальщик бьет мальчика, тот убегает).</w:t>
      </w:r>
    </w:p>
    <w:p w14:paraId="35AA50CD" w14:textId="24BC6184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В январе 1896 года состоялся показ легендарного "Прибытия поезда на вокзал Ла Сьота", при виде которого некоторые впечатлительные зрители в ужасе вскакивали с мест, боясь получить травмы или быть задавленными.</w:t>
      </w:r>
    </w:p>
    <w:p w14:paraId="61EAA0F6" w14:textId="0FEF18F9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В мире стали появляться первые кинотеатры и студии. В 1896 году в Новом Орлеане открылся Vitascope Hall, который считается </w:t>
      </w:r>
      <w:hyperlink r:id="rId8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первым кинотеатром в США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 В 1911 году была создана первая голливудская киностудия.</w:t>
      </w:r>
    </w:p>
    <w:p w14:paraId="012DEB11" w14:textId="5A84845A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Совершенствование съемочной и проекционной техники способствовало возникновению новых художественных приемов съемки. В 1896 году был создан первый фильм с использованием монтажа – картина французского режиссера Жоржа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Мельеса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"Спасение из реки".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Мельес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также стал первым, кто использовал в кинематографе разные трюковые приемы (двойную экспозицию, совмещение разномасштабных изображений и др.).</w:t>
      </w:r>
    </w:p>
    <w:p w14:paraId="7BA454DC" w14:textId="303CE5D6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Эпоха немого кино закончилась 6 октября 1927 года – в этот день в США в прокат вышел музыкальный фильм "Певец джаза" с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Элом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Долсоном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в главной роли.</w:t>
      </w:r>
    </w:p>
    <w:p w14:paraId="6A58833D" w14:textId="579C5A45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hyperlink r:id="rId9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Первый цветной фильм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 в полном метре ''Бекки Шарп'' американского режиссера Рубена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Мамуляна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появился в 1935 году, который и принято считать временем появления цветного кино.</w:t>
      </w:r>
    </w:p>
    <w:p w14:paraId="60AFBD29" w14:textId="75ABCB2A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В настоящее время в базе данных о кинематографе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Internet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Movie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Database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(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IMDb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) зарегистрировано </w:t>
      </w:r>
      <w:hyperlink r:id="rId10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свыше 627 тысяч художественных фильмов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 более 138 тысяч телефильмов, почти 235 тысяч телесериалов.</w:t>
      </w:r>
    </w:p>
    <w:p w14:paraId="50F8AD5A" w14:textId="56E272EF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lastRenderedPageBreak/>
        <w:t xml:space="preserve">     Мировая киноиндустрия приносит многомиллиардные сборы. Согласно ежегодному отчету американской киноассоциации (MPA), в 2021 году комбинированный мировой рынок кинотеатров и домашних/мобильных развлечений достиг 99,7 миллиарда долларов, что на 24% больше, чем в 2020 году, превысив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допандемический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показатель 2019 года. </w:t>
      </w:r>
      <w:hyperlink r:id="rId11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Мировой рынок кассовых сборов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в 2021 году составил 21,3 миллиарда долларов, что на 81% больше, чем в 2020 году.</w:t>
      </w:r>
    </w:p>
    <w:p w14:paraId="6F1F3F44" w14:textId="3E57326B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По данным портала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Box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Office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Mojo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 отслеживающего кассовые сборы, </w:t>
      </w:r>
      <w:hyperlink r:id="rId12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самым кассовым фильмом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в истории является "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Аватар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" (2009) режиссера Джеймса Кэмерона, его сборы превысили 2,92 миллиарда долларов. В тройку лидеров также входят картина братьев Руссо "Мстители: Финал" (2019) с 2,79 миллиардами долларов и "Титаник" (1997) Кэмерона с 2,2 миллиардами долларов.</w:t>
      </w:r>
    </w:p>
    <w:p w14:paraId="1CCB1149" w14:textId="4BE02E94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Современного зрителя невозможно удивить простым изображением с идеально четкими деталями, поэтому </w:t>
      </w:r>
      <w:hyperlink r:id="rId13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появляются новые технологии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, неизвестные до недавних времен. Это и трехмерное изображение, создающее виртуальную реальность, и звуковые стандарты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Dolby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 отвечающие за воспроизведение звука высочайшей четкости, и разнообразные IMAX-технологии, гарантирующие массу эмоций от просмотра картины.</w:t>
      </w:r>
    </w:p>
    <w:p w14:paraId="3562E17B" w14:textId="54F762D2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 Кино стало частью культуры каждой страны. Ежегодно киномир устраивает фестивали, вручает премии и открывает новые имена актеров и режиссеров.</w:t>
      </w:r>
    </w:p>
    <w:p w14:paraId="2D70FBDC" w14:textId="77777777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России </w:t>
      </w:r>
      <w:hyperlink r:id="rId14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первая киносъемка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 (полторы минуты) была сделана 12 октября (30 сентября по старому стилю) 1896 года фотографом Альфредом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Федецким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и называлась "Торжественное перенесение чудотворной Озерянской иконы из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Куряжского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монастыря в Харьков".</w:t>
      </w:r>
    </w:p>
    <w:p w14:paraId="627AE808" w14:textId="67E46592" w:rsidR="00211AC0" w:rsidRPr="004A0130" w:rsidRDefault="004A013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Первым игровым российским фильмом стала </w:t>
      </w:r>
      <w:hyperlink r:id="rId15" w:tgtFrame="_blank" w:history="1">
        <w:r w:rsidR="00211AC0"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"Понизовая вольница"</w:t>
        </w:r>
      </w:hyperlink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Владимира Ромашкова (по мотивам народной песни о Стеньке Разине "Из-за острова на стрежень"). Его премьера состоялась 28 октября (15 октября по старому стилю) 1908 года, а хронометраж составлял семь минут. </w:t>
      </w:r>
      <w:hyperlink r:id="rId16" w:tgtFrame="_blank" w:history="1">
        <w:r w:rsidR="00211AC0"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В 1936 году</w:t>
        </w:r>
      </w:hyperlink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 уже в СССР первый игровой полнометражный цветной фильм ''Груня </w:t>
      </w:r>
      <w:proofErr w:type="spellStart"/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Корнакова</w:t>
      </w:r>
      <w:proofErr w:type="spellEnd"/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'' был создан режиссером Николаем </w:t>
      </w:r>
      <w:proofErr w:type="spellStart"/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Экком</w:t>
      </w:r>
      <w:proofErr w:type="spellEnd"/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</w:p>
    <w:p w14:paraId="20247531" w14:textId="5ED38F65" w:rsidR="00211AC0" w:rsidRPr="004A0130" w:rsidRDefault="004A013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lastRenderedPageBreak/>
        <w:t xml:space="preserve">     </w:t>
      </w:r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современной России ежегодно </w:t>
      </w:r>
      <w:hyperlink r:id="rId17" w:tgtFrame="_blank" w:history="1">
        <w:r w:rsidR="00211AC0"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проводятся десятки кинофестивалей</w:t>
        </w:r>
      </w:hyperlink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 на которых демонстрируется студенческое, молодежное, детское, приключенческое, игровое, военное кино и пр. 2016 год в стране был </w:t>
      </w:r>
      <w:hyperlink r:id="rId18" w:tgtFrame="_blank" w:history="1">
        <w:r w:rsidR="00211AC0"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объявлен Годом кино</w:t>
        </w:r>
      </w:hyperlink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</w:p>
    <w:p w14:paraId="31B09D10" w14:textId="2472BE61" w:rsidR="00211AC0" w:rsidRPr="004A0130" w:rsidRDefault="004A013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По данным на апрель 2022 года в РФ было зарегистрировано 3633 кинозала.</w:t>
      </w:r>
    </w:p>
    <w:p w14:paraId="5F86347F" w14:textId="77777777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киноотрасли страны заняты около </w:t>
      </w:r>
      <w:hyperlink r:id="rId19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55 тысяч россиян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 из них 35 тысяч – в кинотеатрах, еще 20 тысяч – на кинопроизводстве.</w:t>
      </w:r>
    </w:p>
    <w:p w14:paraId="3A98C321" w14:textId="5A402F40" w:rsidR="00211AC0" w:rsidRPr="004A0130" w:rsidRDefault="004A013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2021 году совокупные кассовые сборы кинопроката в РФ составили 40,7 миллиардов рублей, из них 10,4 миллиардов (25,6%) собраны от продажи билетов на российское кино. Годовой объем рынка кинопроката превысил результаты 2020 года на 78% по кассовым сборам (в рублевом выражении – на 17,8 миллиардов рублей) и 64,1% по числу проданных билетов.</w:t>
      </w:r>
    </w:p>
    <w:p w14:paraId="11829E69" w14:textId="1B7EE534" w:rsidR="00211AC0" w:rsidRPr="004A0130" w:rsidRDefault="00211AC0" w:rsidP="00211A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hyperlink r:id="rId20" w:tgtFrame="_blank" w:history="1">
        <w:r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Пятерку крупнейших фильмов</w:t>
        </w:r>
      </w:hyperlink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 по объему проданных билетов в 2021 году составили фэнтези режиссера Дмитрия Дьяченко "Последний богатырь: Корень зла", фильмы по мотивам комиксов </w:t>
      </w:r>
      <w:proofErr w:type="spellStart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Marvel</w:t>
      </w:r>
      <w:proofErr w:type="spellEnd"/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"Веном 2" и "Человек-паук</w:t>
      </w:r>
      <w:r w:rsidR="004A013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: нет</w:t>
      </w: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пути домой", анимационный фильм студии Pixar "Душа" и фильм-сказка режиссера Олега Погодина "Конек-Горбунок".</w:t>
      </w:r>
    </w:p>
    <w:p w14:paraId="04F37210" w14:textId="141BE5B5" w:rsidR="004A0130" w:rsidRDefault="004A0130" w:rsidP="004A013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    </w:t>
      </w:r>
      <w:hyperlink r:id="rId21" w:tgtFrame="_blank" w:history="1">
        <w:r w:rsidR="00211AC0" w:rsidRPr="004A0130">
          <w:rPr>
            <w:rFonts w:ascii="Times New Roman" w:eastAsia="Times New Roman" w:hAnsi="Times New Roman" w:cs="Times New Roman"/>
            <w:color w:val="333333"/>
            <w:sz w:val="36"/>
            <w:szCs w:val="36"/>
            <w:lang w:eastAsia="ru-RU"/>
          </w:rPr>
          <w:t>В 2021 году</w:t>
        </w:r>
      </w:hyperlink>
      <w:r w:rsidR="00211AC0" w:rsidRPr="004A0130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 объем фильмов российского и американского производства почти сравнялся: 102 и 105 соответственно. За первое полугодие 2022 года в России вышло 349 фильмов.</w:t>
      </w:r>
    </w:p>
    <w:p w14:paraId="0D480608" w14:textId="77777777" w:rsidR="004A0130" w:rsidRPr="004A0130" w:rsidRDefault="004A0130" w:rsidP="004A013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</w:p>
    <w:p w14:paraId="575CBED4" w14:textId="141E5B94" w:rsidR="004A0130" w:rsidRPr="004A0130" w:rsidRDefault="004A0130" w:rsidP="004A0130">
      <w:pPr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454545"/>
          <w:sz w:val="20"/>
          <w:szCs w:val="20"/>
          <w:shd w:val="clear" w:color="auto" w:fill="FFFFFF"/>
        </w:rPr>
        <w:t>(</w:t>
      </w:r>
      <w:r w:rsidRPr="004A0130">
        <w:rPr>
          <w:rStyle w:val="a4"/>
          <w:rFonts w:ascii="Times New Roman" w:hAnsi="Times New Roman" w:cs="Times New Roman"/>
          <w:color w:val="454545"/>
          <w:sz w:val="20"/>
          <w:szCs w:val="20"/>
          <w:shd w:val="clear" w:color="auto" w:fill="FFFFFF"/>
        </w:rPr>
        <w:t>Материал подготовлен на основе информации РИА Новости и открыты</w:t>
      </w:r>
      <w:bookmarkStart w:id="0" w:name="_GoBack"/>
      <w:bookmarkEnd w:id="0"/>
      <w:r w:rsidRPr="004A0130">
        <w:rPr>
          <w:rStyle w:val="a4"/>
          <w:rFonts w:ascii="Times New Roman" w:hAnsi="Times New Roman" w:cs="Times New Roman"/>
          <w:color w:val="454545"/>
          <w:sz w:val="20"/>
          <w:szCs w:val="20"/>
          <w:shd w:val="clear" w:color="auto" w:fill="FFFFFF"/>
        </w:rPr>
        <w:t>х источников</w:t>
      </w:r>
      <w:r>
        <w:rPr>
          <w:rStyle w:val="a4"/>
          <w:rFonts w:ascii="Times New Roman" w:hAnsi="Times New Roman" w:cs="Times New Roman"/>
          <w:color w:val="454545"/>
          <w:sz w:val="20"/>
          <w:szCs w:val="20"/>
          <w:shd w:val="clear" w:color="auto" w:fill="FFFFFF"/>
        </w:rPr>
        <w:t>)</w:t>
      </w:r>
    </w:p>
    <w:sectPr w:rsidR="004A0130" w:rsidRPr="004A0130" w:rsidSect="00211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9"/>
    <w:rsid w:val="000273A6"/>
    <w:rsid w:val="00211AC0"/>
    <w:rsid w:val="004A0130"/>
    <w:rsid w:val="00C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FF1BE"/>
  <w15:chartTrackingRefBased/>
  <w15:docId w15:val="{45AECDA7-8D09-4F7B-A8BC-26CBD85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C0"/>
    <w:rPr>
      <w:color w:val="0000FF"/>
      <w:u w:val="single"/>
    </w:rPr>
  </w:style>
  <w:style w:type="character" w:styleId="a4">
    <w:name w:val="Emphasis"/>
    <w:basedOn w:val="a0"/>
    <w:uiPriority w:val="20"/>
    <w:qFormat/>
    <w:rsid w:val="004A0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7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5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4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1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4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11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5270">
                  <w:marLeft w:val="0"/>
                  <w:marRight w:val="3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20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21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15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71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2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1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4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42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36635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377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732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38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635673">
                                                                                                          <w:marLeft w:val="0"/>
                                                                                                          <w:marRight w:val="218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676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341647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818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5862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6593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7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83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305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05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3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9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64393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5603">
                      <w:marLeft w:val="0"/>
                      <w:marRight w:val="0"/>
                      <w:marTop w:val="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404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7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50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6580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649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4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7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6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736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4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96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04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3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364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96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377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5028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874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220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3537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49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7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6254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25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111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10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33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9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7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95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3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87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2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445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403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44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778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4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9931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1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7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26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6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04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59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19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66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95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498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27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24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55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22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55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7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36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42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273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1431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9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0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7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8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3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217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8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52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84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02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74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48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7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82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2894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2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58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01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171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72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8834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1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5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5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9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1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14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33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49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112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65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841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0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1757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126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992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04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320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627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6238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991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556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51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65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3286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45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5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264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27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39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091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022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72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804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6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4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84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39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20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5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2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978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857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2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962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98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0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12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1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10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479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77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693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81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66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35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72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65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54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80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21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6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50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2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3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033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89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64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51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30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9572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01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04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62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34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416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8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6622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88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187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89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863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356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22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28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01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7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81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11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42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30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24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24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392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45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34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13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55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506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34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601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16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55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396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6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4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565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781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74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9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006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1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502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33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83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90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604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77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3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77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303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80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98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493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363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42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63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758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58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81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286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80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076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47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17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206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78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49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922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419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1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41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00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669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5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21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77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66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27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8696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367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340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802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3658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44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0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7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729">
                      <w:marLeft w:val="0"/>
                      <w:marRight w:val="1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9853">
                      <w:marLeft w:val="0"/>
                      <w:marRight w:val="3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6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2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9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1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610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188">
                  <w:marLeft w:val="0"/>
                  <w:marRight w:val="3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7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77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3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6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5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1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4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84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30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209833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704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8052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073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700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0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721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94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606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2733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387065">
                      <w:marLeft w:val="0"/>
                      <w:marRight w:val="0"/>
                      <w:marTop w:val="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508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56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9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029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2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152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2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12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91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21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7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57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04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285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86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7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965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885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24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616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5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564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24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69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3819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740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93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553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46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17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91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892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596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982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00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64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13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54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18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811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83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2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8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00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458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5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3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2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771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305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528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06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3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16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976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26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341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84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956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7151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80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1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33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98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06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1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246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309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05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2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717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406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82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0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26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094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66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25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530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2812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7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3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68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69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99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2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47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27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0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21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92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076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4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016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362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334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63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7225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75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604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8972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316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8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678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818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95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317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954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9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520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429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511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1732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348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543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6450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263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051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2103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19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190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41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74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51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60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37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1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64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645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09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6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108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974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16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7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18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857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4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850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266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90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36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29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76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592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32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597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84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16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20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44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27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7414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7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3428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24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72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19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775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499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715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39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0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23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16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8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3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669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02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49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55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54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87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40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8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58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45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96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1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40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6607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2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925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28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332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181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27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6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402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28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93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29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98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62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22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76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88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997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29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6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1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26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334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340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7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83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6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197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27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47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089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87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49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47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103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67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28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18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22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406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79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380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898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568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11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08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23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04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77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21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77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57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40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830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572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302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5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77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79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29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61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0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7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8253">
                      <w:marLeft w:val="0"/>
                      <w:marRight w:val="1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8747">
                      <w:marLeft w:val="0"/>
                      <w:marRight w:val="3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his-day-in-history/first-commercial-movie-screened" TargetMode="External"/><Relationship Id="rId13" Type="http://schemas.openxmlformats.org/officeDocument/2006/relationships/hyperlink" Target="https://artist.ru/prazdniki/mezhdunarodnyy-den-kino/" TargetMode="External"/><Relationship Id="rId18" Type="http://schemas.openxmlformats.org/officeDocument/2006/relationships/hyperlink" Target="https://ria.ru/culture/20170123/148628354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lprof.ru/press-center/open-analytics/rossiyskaya-kinoindustriya-plany-razvitiya-i-vozmozhnosti-importozameshcheniya/?ysclid=lb3kvnbghk535393445" TargetMode="External"/><Relationship Id="rId7" Type="http://schemas.openxmlformats.org/officeDocument/2006/relationships/hyperlink" Target="http://www.krugosvet.ru/enc/teatr-i-kino/kino-istoriya" TargetMode="External"/><Relationship Id="rId12" Type="http://schemas.openxmlformats.org/officeDocument/2006/relationships/hyperlink" Target="https://www.boxofficemojo.com/chart/ww_top_lifetime_gross/" TargetMode="External"/><Relationship Id="rId17" Type="http://schemas.openxmlformats.org/officeDocument/2006/relationships/hyperlink" Target="http://kinosoyuz.com/events/festivals/calenda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o-teatr.ru/kino/movie/sov/1543/annot" TargetMode="External"/><Relationship Id="rId20" Type="http://schemas.openxmlformats.org/officeDocument/2006/relationships/hyperlink" Target="https://ekinobilet.fond-kino.ru/news/detail/itogi-kinoprokata-2021-god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istory.co.uk/this-day-in-history/28-december/first-commercial-movie-screened" TargetMode="External"/><Relationship Id="rId11" Type="http://schemas.openxmlformats.org/officeDocument/2006/relationships/hyperlink" Target="https://www.motionpictures.org/wp-content/uploads/2022/03/MPA-2021-THEME-Report-FINAL.pdf" TargetMode="External"/><Relationship Id="rId5" Type="http://schemas.openxmlformats.org/officeDocument/2006/relationships/hyperlink" Target="http://ria.ru/analytics/20091228/201870324.html" TargetMode="External"/><Relationship Id="rId15" Type="http://schemas.openxmlformats.org/officeDocument/2006/relationships/hyperlink" Target="https://www.kino-teatr.ru/kino/movie/empire/10496/anno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mdb.com/pressroom/stats/" TargetMode="External"/><Relationship Id="rId19" Type="http://schemas.openxmlformats.org/officeDocument/2006/relationships/hyperlink" Target="https://rg.ru/2022/05/10/bolee-treti-kinozalov-zakrylis-v-rossii-s-nachala-goda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ino-teatr.ru/kino/director/hollywood/101010/bio/" TargetMode="External"/><Relationship Id="rId14" Type="http://schemas.openxmlformats.org/officeDocument/2006/relationships/hyperlink" Target="https://music-museum.ru/collections/expomusic/fotoportret-p.-i.-chajkovskogo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dcterms:created xsi:type="dcterms:W3CDTF">2024-11-06T07:49:00Z</dcterms:created>
  <dcterms:modified xsi:type="dcterms:W3CDTF">2024-11-06T08:10:00Z</dcterms:modified>
</cp:coreProperties>
</file>