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0F67" w14:textId="77777777" w:rsidR="00171BF5" w:rsidRPr="008D7765" w:rsidRDefault="00171BF5" w:rsidP="00171BF5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Департамент образования комитета по социальной политике и культуре администрации</w:t>
      </w:r>
    </w:p>
    <w:p w14:paraId="4309C0D4" w14:textId="77777777" w:rsidR="00171BF5" w:rsidRPr="008D7765" w:rsidRDefault="00171BF5" w:rsidP="00171BF5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г. Иркутска</w:t>
      </w:r>
    </w:p>
    <w:p w14:paraId="683759C2" w14:textId="77777777" w:rsidR="00171BF5" w:rsidRPr="008D7765" w:rsidRDefault="00171BF5" w:rsidP="0017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E7B5207" w14:textId="77777777" w:rsidR="00171BF5" w:rsidRPr="008D7765" w:rsidRDefault="00171BF5" w:rsidP="0017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ГОРОДА ИРКУТСКА СРЕДНЯЯ ОБЩЕОБРАЗОВАТЕЛЬНАЯ ШКОЛА № 39</w:t>
      </w:r>
    </w:p>
    <w:p w14:paraId="4C069542" w14:textId="77777777" w:rsidR="00171BF5" w:rsidRPr="008D7765" w:rsidRDefault="00171BF5" w:rsidP="0017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(МБОУ г. Иркутска СОШ № 39)</w:t>
      </w:r>
    </w:p>
    <w:p w14:paraId="3398E017" w14:textId="77777777" w:rsidR="00171BF5" w:rsidRPr="008D7765" w:rsidRDefault="00171BF5" w:rsidP="00171BF5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Байкальская ул., д. 176, г. Иркутска, 664075, тел./факс (3952) 22-95-40</w:t>
      </w:r>
    </w:p>
    <w:p w14:paraId="0AD9A767" w14:textId="77777777" w:rsidR="00171BF5" w:rsidRPr="008D7765" w:rsidRDefault="00171BF5" w:rsidP="00171BF5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  <w:lang w:val="en-US"/>
        </w:rPr>
        <w:t>Email: School 39_irk@mail.ru</w:t>
      </w:r>
    </w:p>
    <w:p w14:paraId="5AF7D41D" w14:textId="77777777" w:rsidR="00171BF5" w:rsidRPr="008D7765" w:rsidRDefault="00171BF5" w:rsidP="00171BF5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</w:rPr>
        <w:t>ОКПО</w:t>
      </w:r>
      <w:r w:rsidRPr="008D7765">
        <w:rPr>
          <w:b w:val="0"/>
          <w:bCs w:val="0"/>
          <w:sz w:val="24"/>
          <w:szCs w:val="24"/>
          <w:lang w:val="en-US"/>
        </w:rPr>
        <w:t xml:space="preserve"> 46705697, </w:t>
      </w:r>
      <w:r w:rsidRPr="008D7765">
        <w:rPr>
          <w:b w:val="0"/>
          <w:bCs w:val="0"/>
          <w:sz w:val="24"/>
          <w:szCs w:val="24"/>
        </w:rPr>
        <w:t>ОГРН</w:t>
      </w:r>
      <w:r w:rsidRPr="008D7765">
        <w:rPr>
          <w:b w:val="0"/>
          <w:bCs w:val="0"/>
          <w:sz w:val="24"/>
          <w:szCs w:val="24"/>
          <w:lang w:val="en-US"/>
        </w:rPr>
        <w:t xml:space="preserve"> 1023801541170, </w:t>
      </w:r>
      <w:r w:rsidRPr="008D7765">
        <w:rPr>
          <w:b w:val="0"/>
          <w:bCs w:val="0"/>
          <w:sz w:val="24"/>
          <w:szCs w:val="24"/>
        </w:rPr>
        <w:t>ИНН</w:t>
      </w:r>
      <w:r w:rsidRPr="008D7765">
        <w:rPr>
          <w:b w:val="0"/>
          <w:bCs w:val="0"/>
          <w:sz w:val="24"/>
          <w:szCs w:val="24"/>
          <w:lang w:val="en-US"/>
        </w:rPr>
        <w:t>/</w:t>
      </w:r>
      <w:r w:rsidRPr="008D7765">
        <w:rPr>
          <w:b w:val="0"/>
          <w:bCs w:val="0"/>
          <w:sz w:val="24"/>
          <w:szCs w:val="24"/>
        </w:rPr>
        <w:t>КПП</w:t>
      </w:r>
      <w:r w:rsidRPr="008D7765">
        <w:rPr>
          <w:b w:val="0"/>
          <w:bCs w:val="0"/>
          <w:sz w:val="24"/>
          <w:szCs w:val="24"/>
          <w:lang w:val="en-US"/>
        </w:rPr>
        <w:t xml:space="preserve"> 3811055060/ 381101001</w:t>
      </w:r>
    </w:p>
    <w:p w14:paraId="70913120" w14:textId="77777777" w:rsidR="00171BF5" w:rsidRPr="008D7765" w:rsidRDefault="00171BF5" w:rsidP="00171BF5">
      <w:pPr>
        <w:tabs>
          <w:tab w:val="left" w:pos="900"/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169B9A" w14:textId="77777777" w:rsidR="00171BF5" w:rsidRPr="008D7765" w:rsidRDefault="00171BF5" w:rsidP="00171BF5">
      <w:pPr>
        <w:pStyle w:val="3"/>
        <w:rPr>
          <w:b/>
          <w:sz w:val="24"/>
          <w:szCs w:val="24"/>
        </w:rPr>
      </w:pPr>
      <w:r w:rsidRPr="008D7765">
        <w:rPr>
          <w:b/>
          <w:sz w:val="24"/>
          <w:szCs w:val="24"/>
        </w:rPr>
        <w:t>Программа мероприятий библиотеки</w:t>
      </w:r>
    </w:p>
    <w:p w14:paraId="375C29E7" w14:textId="77777777" w:rsidR="00171BF5" w:rsidRDefault="00171BF5" w:rsidP="0017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 xml:space="preserve">МБОУ г. Иркутска СОШ №39 </w:t>
      </w:r>
    </w:p>
    <w:p w14:paraId="65C05D48" w14:textId="13C7C8B3" w:rsidR="00171BF5" w:rsidRPr="00947D07" w:rsidRDefault="00171BF5" w:rsidP="0017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 четверть (</w:t>
      </w:r>
      <w:r>
        <w:rPr>
          <w:rFonts w:ascii="Times New Roman" w:hAnsi="Times New Roman" w:cs="Times New Roman"/>
          <w:b/>
          <w:sz w:val="24"/>
          <w:szCs w:val="24"/>
        </w:rPr>
        <w:t>март, апрель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40"/>
        <w:gridCol w:w="2589"/>
        <w:gridCol w:w="1389"/>
      </w:tblGrid>
      <w:tr w:rsidR="00B63499" w:rsidRPr="008D7765" w14:paraId="1D3820F4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6F3F" w14:textId="77777777" w:rsidR="00171BF5" w:rsidRPr="008D7765" w:rsidRDefault="00171BF5" w:rsidP="00E3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806E" w14:textId="77777777" w:rsidR="00171BF5" w:rsidRPr="008D7765" w:rsidRDefault="00171BF5" w:rsidP="00E3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CCCF" w14:textId="77777777" w:rsidR="00171BF5" w:rsidRPr="008D7765" w:rsidRDefault="00171BF5" w:rsidP="00E3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FAA9" w14:textId="77777777" w:rsidR="00171BF5" w:rsidRPr="008D7765" w:rsidRDefault="00171BF5" w:rsidP="00B63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B63499" w:rsidRPr="008D7765" w14:paraId="5D20E807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FEC3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0D54F85A" w14:textId="09BD97A2" w:rsidR="00171BF5" w:rsidRPr="008D776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 марта 2025г.)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487A" w14:textId="77777777" w:rsidR="00171BF5" w:rsidRPr="00C66B5B" w:rsidRDefault="00171BF5" w:rsidP="00E37E0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66B5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Международный женский день</w:t>
            </w:r>
          </w:p>
          <w:p w14:paraId="5243B6EF" w14:textId="6733BAC3" w:rsidR="00171BF5" w:rsidRPr="00E5782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0B78BF" wp14:editId="117128BB">
                  <wp:extent cx="2726266" cy="1533525"/>
                  <wp:effectExtent l="0" t="0" r="0" b="0"/>
                  <wp:docPr id="1" name="Рисунок 1" descr="https://avatars.mds.yandex.net/get-entity_search/2400093/1009763014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entity_search/2400093/1009763014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266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C2D3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14:paraId="12B7BD85" w14:textId="2F375715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книги)</w:t>
            </w:r>
          </w:p>
          <w:p w14:paraId="2DEE58E1" w14:textId="77777777" w:rsidR="00171BF5" w:rsidRDefault="00171BF5" w:rsidP="00E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871B" w14:textId="77777777" w:rsidR="00171BF5" w:rsidRDefault="00171BF5" w:rsidP="00E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E8B5" w14:textId="77777777" w:rsidR="00171BF5" w:rsidRDefault="00171BF5" w:rsidP="00E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F2FAF" w14:textId="77777777" w:rsidR="00171BF5" w:rsidRPr="008D7765" w:rsidRDefault="00171BF5" w:rsidP="00E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34CD" w14:textId="47D46F0D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6DF7696C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442FA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5CA5" w14:textId="77777777" w:rsidR="00171BF5" w:rsidRPr="008D776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99" w:rsidRPr="008D7765" w14:paraId="0D5A48EF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7104" w14:textId="799A2A6C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6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 w:rsidR="00C66B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6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52723653" w14:textId="05603A3D" w:rsidR="00B63499" w:rsidRPr="008D7765" w:rsidRDefault="00B63499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31D636" wp14:editId="55BA0DC7">
                  <wp:extent cx="1025620" cy="781050"/>
                  <wp:effectExtent l="0" t="0" r="3175" b="0"/>
                  <wp:docPr id="4" name="Рисунок 4" descr="Неделя детской книги -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еделя детской книги -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96" cy="80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19D" w14:textId="77777777" w:rsidR="00171BF5" w:rsidRDefault="00C66B5B" w:rsidP="00C66B5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66B5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Неделя детской и юношеской книги</w:t>
            </w:r>
          </w:p>
          <w:p w14:paraId="57733EB7" w14:textId="77777777" w:rsidR="00C66B5B" w:rsidRDefault="00C66B5B" w:rsidP="00C66B5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D4129F" wp14:editId="7E019461">
                  <wp:extent cx="2333625" cy="1748853"/>
                  <wp:effectExtent l="0" t="0" r="0" b="381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4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EDED0" w14:textId="658CA817" w:rsidR="00B63499" w:rsidRPr="00B63499" w:rsidRDefault="00B63499" w:rsidP="00B63499">
            <w:pPr>
              <w:jc w:val="both"/>
            </w:pPr>
            <w:r>
              <w:rPr>
                <w:rStyle w:val="a5"/>
                <w:rFonts w:ascii="Rubik_Regular" w:hAnsi="Rubik_Regular"/>
                <w:color w:val="000000"/>
                <w:sz w:val="21"/>
                <w:szCs w:val="21"/>
                <w:shd w:val="clear" w:color="auto" w:fill="FFFFFF"/>
              </w:rPr>
              <w:t>Неделя детской книги</w:t>
            </w:r>
            <w:r>
              <w:rPr>
                <w:rFonts w:ascii="Rubik_Regular" w:hAnsi="Rubik_Regular"/>
                <w:color w:val="000000"/>
                <w:sz w:val="21"/>
                <w:szCs w:val="21"/>
                <w:shd w:val="clear" w:color="auto" w:fill="FFFFFF"/>
              </w:rPr>
              <w:t> – ежегодная акция, направленная на популяризацию литературы для детей, которая, как правило, проходит в дни весенних школьных каникул. Её проводят библиотеки, школы, издательства, книжные магазины, театры, музеи, другие учреждения культуры и образования. Впервые праздник детской книги – «Книжкины именины» – состоялся в Москве 26 марта 1943 года по инициативе классика отечественной детской литературы </w:t>
            </w:r>
            <w:hyperlink r:id="rId7" w:tgtFrame="_blank" w:history="1">
              <w:r>
                <w:rPr>
                  <w:rStyle w:val="a6"/>
                  <w:rFonts w:ascii="Rubik_Regular" w:hAnsi="Rubik_Regular"/>
                  <w:color w:val="EB6E08"/>
                  <w:sz w:val="21"/>
                  <w:szCs w:val="21"/>
                  <w:shd w:val="clear" w:color="auto" w:fill="FFFFFF"/>
                </w:rPr>
                <w:t>Льва Кассиля.</w:t>
              </w:r>
            </w:hyperlink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E19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56D1DB6F" w14:textId="0EAFD0ED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книги)</w:t>
            </w:r>
          </w:p>
          <w:p w14:paraId="4BDC0FF5" w14:textId="54249AE0" w:rsidR="00171BF5" w:rsidRDefault="00B63499" w:rsidP="00B6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Rubik_Regular" w:hAnsi="Rubik_Regular"/>
                <w:color w:val="000000"/>
                <w:sz w:val="21"/>
                <w:szCs w:val="21"/>
                <w:shd w:val="clear" w:color="auto" w:fill="FFFFFF"/>
              </w:rPr>
              <w:t>Неделя детской книги-2025 «История с продолжением»</w:t>
            </w:r>
            <w:r>
              <w:rPr>
                <w:rFonts w:ascii="Rubik_Regular" w:hAnsi="Rubik_Regular"/>
                <w:color w:val="000000"/>
                <w:sz w:val="21"/>
                <w:szCs w:val="21"/>
                <w:shd w:val="clear" w:color="auto" w:fill="FFFFFF"/>
              </w:rPr>
              <w:t> будет посвящена 80-летию Победы в Великой Отечественной войне и приурочена к Году защитника Отечества в Российской Федерации.</w:t>
            </w:r>
          </w:p>
          <w:p w14:paraId="545D13A7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DCE7" w14:textId="77777777" w:rsidR="00171BF5" w:rsidRDefault="00171BF5" w:rsidP="00C6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493B" w14:textId="4C84EFF7" w:rsidR="00171BF5" w:rsidRDefault="00B63499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63499" w:rsidRPr="008D7765" w14:paraId="60AF8E65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CE6" w14:textId="21FA8245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31837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77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770D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7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16E" w14:textId="77777777" w:rsidR="006770D1" w:rsidRPr="005000FA" w:rsidRDefault="006770D1" w:rsidP="00677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4"/>
                <w:szCs w:val="24"/>
              </w:rPr>
            </w:pPr>
            <w:bookmarkStart w:id="1" w:name="_Hlk191373332"/>
            <w:r w:rsidRPr="005000FA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4"/>
                <w:szCs w:val="24"/>
              </w:rPr>
              <w:t xml:space="preserve">215 лет со дня рождения </w:t>
            </w:r>
          </w:p>
          <w:p w14:paraId="2D5C3997" w14:textId="18AFCB77" w:rsidR="00171BF5" w:rsidRPr="005000FA" w:rsidRDefault="006770D1" w:rsidP="00222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4"/>
                <w:szCs w:val="24"/>
              </w:rPr>
            </w:pPr>
            <w:r w:rsidRPr="005000FA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4"/>
                <w:szCs w:val="24"/>
              </w:rPr>
              <w:t>Николая Васильевича Гоголя (1809-1852)</w:t>
            </w:r>
          </w:p>
          <w:bookmarkEnd w:id="1"/>
          <w:p w14:paraId="0EC6AF84" w14:textId="7A0D4713" w:rsidR="006770D1" w:rsidRPr="006770D1" w:rsidRDefault="006770D1" w:rsidP="00677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445636" wp14:editId="22297A33">
                  <wp:extent cx="1714500" cy="2676293"/>
                  <wp:effectExtent l="0" t="0" r="0" b="0"/>
                  <wp:docPr id="5" name="Рисунок 5" descr="https://avatars.mds.yandex.net/i?id=2f877a16dd628bb2afbfb8b87eaffd196d889757-102329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2f877a16dd628bb2afbfb8b87eaffd196d889757-102329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8" cy="270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B8A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24556D01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книги, биография)</w:t>
            </w:r>
          </w:p>
          <w:p w14:paraId="7C437A2E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3271A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FBF8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25AB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C0363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C6F4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5E40" w14:textId="2FB9DA4E" w:rsidR="00171BF5" w:rsidRDefault="006770D1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63499" w:rsidRPr="008D7765" w14:paraId="7ED59AB3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FB82" w14:textId="4C4E6A5B" w:rsidR="00171BF5" w:rsidRDefault="00A1378D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18957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BF5"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0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1BF5"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00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0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49F6AE07" w14:textId="5CE645B4" w:rsidR="005000FA" w:rsidRDefault="005000FA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апреля 2025г.)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B4AA" w14:textId="77777777" w:rsidR="005000FA" w:rsidRPr="005000FA" w:rsidRDefault="005000FA" w:rsidP="00E37E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5000F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Всемирный день </w:t>
            </w:r>
          </w:p>
          <w:p w14:paraId="6ECB18E0" w14:textId="77777777" w:rsidR="00171BF5" w:rsidRDefault="005000FA" w:rsidP="00E37E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5000FA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авиации и космонавтики</w:t>
            </w:r>
          </w:p>
          <w:p w14:paraId="0D2B6827" w14:textId="15C4FB4D" w:rsidR="005000FA" w:rsidRPr="00163030" w:rsidRDefault="005000FA" w:rsidP="00E37E0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494847" wp14:editId="37689555">
                  <wp:extent cx="2152650" cy="2152650"/>
                  <wp:effectExtent l="0" t="0" r="0" b="0"/>
                  <wp:docPr id="6" name="Рисунок 6" descr="Кто первый полетел в космос. Итальянская версия. С песней по жизни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то первый полетел в космос. Итальянская версия. С песней по жизни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6793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2F5D5037" w14:textId="1FC3E231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книги)</w:t>
            </w:r>
          </w:p>
          <w:p w14:paraId="29DB1158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6C390" w14:textId="322331B1" w:rsidR="00171BF5" w:rsidRDefault="005000FA" w:rsidP="0050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F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Гагарин</w:t>
            </w:r>
            <w:r w:rsidR="00B66D8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B66D8C" w:rsidRPr="005000F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Ю</w:t>
            </w:r>
            <w:r w:rsidR="00B66D8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.А.</w:t>
            </w:r>
            <w:r w:rsidR="00B66D8C" w:rsidRPr="005000F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человек, побывавший в космосе.</w:t>
            </w:r>
          </w:p>
          <w:p w14:paraId="2B3915E0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A27D" w14:textId="77777777" w:rsidR="00171BF5" w:rsidRDefault="00171BF5" w:rsidP="00E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D6B" w14:textId="626C8D41" w:rsidR="00171BF5" w:rsidRDefault="005000FA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63499" w:rsidRPr="008D7765" w14:paraId="74FA2E90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425" w14:textId="1BCD00F6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  <w:r w:rsidR="00B66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6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0DB7D7AC" w14:textId="0ECD82ED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77A8" w14:textId="77777777" w:rsidR="00B66D8C" w:rsidRPr="00B66D8C" w:rsidRDefault="00B66D8C" w:rsidP="00E37E05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bookmarkStart w:id="3" w:name="_Hlk191375610"/>
            <w:r w:rsidRPr="00B66D8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460 лет со дня рождения </w:t>
            </w:r>
          </w:p>
          <w:p w14:paraId="19B48C22" w14:textId="77777777" w:rsidR="00171BF5" w:rsidRDefault="00B66D8C" w:rsidP="002220C7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B66D8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Уильяма Шекспира (1564-1616)</w:t>
            </w:r>
          </w:p>
          <w:bookmarkEnd w:id="3"/>
          <w:p w14:paraId="6F9890EF" w14:textId="795D1089" w:rsidR="00DD64E9" w:rsidRPr="002220C7" w:rsidRDefault="00DD64E9" w:rsidP="00DD64E9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25C7D5" wp14:editId="45B218CE">
                  <wp:extent cx="1907885" cy="2409825"/>
                  <wp:effectExtent l="0" t="0" r="0" b="0"/>
                  <wp:docPr id="8" name="Рисунок 8" descr="https://avatars.mds.yandex.net/get-entity_search/1981337/1009927614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entity_search/1981337/1009927614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89" cy="243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2153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6BF45AC5" w14:textId="662A03A0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(книги, плакаты</w:t>
            </w:r>
            <w:r w:rsidR="00B66D8C">
              <w:rPr>
                <w:rFonts w:ascii="Times New Roman" w:hAnsi="Times New Roman" w:cs="Times New Roman"/>
                <w:sz w:val="24"/>
                <w:szCs w:val="24"/>
              </w:rPr>
              <w:t>, 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4B2DCE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0397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83D6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6342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D5DC" w14:textId="10CA2809" w:rsidR="00171BF5" w:rsidRDefault="00B66D8C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bookmarkEnd w:id="2"/>
      <w:tr w:rsidR="00B63499" w:rsidRPr="008D7765" w14:paraId="4F780574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BC1" w14:textId="2648098C" w:rsidR="00171BF5" w:rsidRDefault="00B727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3540" w14:textId="0FB3B7BA" w:rsidR="00171BF5" w:rsidRDefault="00171BF5" w:rsidP="00E37E05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</w:pP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Книги-Юбиляры 202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5</w:t>
            </w: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 xml:space="preserve"> года:</w:t>
            </w:r>
          </w:p>
          <w:p w14:paraId="58C5C5CB" w14:textId="0429BEF4" w:rsidR="00171BF5" w:rsidRPr="00035A32" w:rsidRDefault="00B727F5" w:rsidP="00E37E0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М. Горький</w:t>
            </w:r>
          </w:p>
          <w:p w14:paraId="3641EC2A" w14:textId="422D88C0" w:rsidR="00B727F5" w:rsidRDefault="00B727F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12FB07" wp14:editId="31F2A9AA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240665</wp:posOffset>
                  </wp:positionV>
                  <wp:extent cx="1583055" cy="2571750"/>
                  <wp:effectExtent l="0" t="0" r="0" b="0"/>
                  <wp:wrapThrough wrapText="bothSides">
                    <wp:wrapPolygon edited="0">
                      <wp:start x="0" y="0"/>
                      <wp:lineTo x="0" y="21440"/>
                      <wp:lineTo x="21314" y="21440"/>
                      <wp:lineTo x="21314" y="0"/>
                      <wp:lineTo x="0" y="0"/>
                    </wp:wrapPolygon>
                  </wp:wrapThrough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171BF5" w:rsidRPr="007D40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00</w:t>
            </w:r>
            <w:r w:rsidR="00171B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–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Дело Артамоновых»</w:t>
            </w:r>
          </w:p>
          <w:p w14:paraId="67E3F681" w14:textId="690CEB51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FAC71D8" w14:textId="05984922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E3A52C7" w14:textId="5E866353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49D487B" w14:textId="00F29504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54B775E" w14:textId="6B2F44D6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F70BC82" w14:textId="72FC76F4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26C96FA" w14:textId="77777777" w:rsidR="00397365" w:rsidRDefault="0039736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17F582FA" w14:textId="07765177" w:rsidR="00B727F5" w:rsidRPr="00DF000A" w:rsidRDefault="00B727F5" w:rsidP="00B727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213E729" w14:textId="0AA2A151" w:rsidR="00171BF5" w:rsidRPr="00DF000A" w:rsidRDefault="00171BF5" w:rsidP="00E37E0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D6ED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0C1D236F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(книги)</w:t>
            </w:r>
          </w:p>
          <w:p w14:paraId="54E50B00" w14:textId="77777777" w:rsidR="00171BF5" w:rsidRDefault="00171BF5" w:rsidP="00E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E93F" w14:textId="4DE29F9C" w:rsidR="00171BF5" w:rsidRDefault="00B727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63499" w:rsidRPr="008D7765" w14:paraId="09259E40" w14:textId="77777777" w:rsidTr="005000F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1ED0" w14:textId="1E52EFBE" w:rsidR="00171BF5" w:rsidRDefault="00B727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bookmarkStart w:id="4" w:name="_GoBack"/>
            <w:bookmarkEnd w:id="4"/>
            <w:r w:rsidR="00171BF5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EEE" w14:textId="28D32C64" w:rsidR="00171BF5" w:rsidRDefault="00171BF5" w:rsidP="00B727F5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bookmarkStart w:id="5" w:name="_Hlk187321118"/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Книги-Юбиляры 202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5</w:t>
            </w: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 xml:space="preserve"> года:</w:t>
            </w:r>
          </w:p>
          <w:p w14:paraId="485ACEA5" w14:textId="60F56DFC" w:rsidR="00B727F5" w:rsidRDefault="00B727F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Проспер Мериме</w:t>
            </w:r>
          </w:p>
          <w:p w14:paraId="0C7324C4" w14:textId="357C22F3" w:rsidR="00B727F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9E1165" wp14:editId="4BFFF58E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269875</wp:posOffset>
                  </wp:positionV>
                  <wp:extent cx="1714500" cy="2740660"/>
                  <wp:effectExtent l="0" t="0" r="0" b="2540"/>
                  <wp:wrapThrough wrapText="bothSides">
                    <wp:wrapPolygon edited="0">
                      <wp:start x="0" y="0"/>
                      <wp:lineTo x="0" y="21470"/>
                      <wp:lineTo x="21360" y="21470"/>
                      <wp:lineTo x="21360" y="0"/>
                      <wp:lineTo x="0" y="0"/>
                    </wp:wrapPolygon>
                  </wp:wrapThrough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74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7F5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2</w:t>
            </w:r>
            <w:r w:rsidR="00171BF5" w:rsidRPr="007D4044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00</w:t>
            </w:r>
            <w:r w:rsidR="00171BF5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 xml:space="preserve"> лет – «</w:t>
            </w:r>
            <w:bookmarkEnd w:id="5"/>
            <w:r w:rsidR="00B727F5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Театр Клары Газуль»</w:t>
            </w:r>
          </w:p>
          <w:p w14:paraId="7655A05C" w14:textId="1871B46A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5D22F5B6" w14:textId="21393198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2A304BF8" w14:textId="19DF21F8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2026D567" w14:textId="0CD58DA3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77A7690C" w14:textId="6C75F275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03E37183" w14:textId="47865D92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08C07F9C" w14:textId="5BEC47C8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128AA1C5" w14:textId="77777777" w:rsidR="00397365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1A82FBBA" w14:textId="4F4D22D7" w:rsidR="00397365" w:rsidRPr="00035A32" w:rsidRDefault="00397365" w:rsidP="00B727F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5ADA811B" w14:textId="42894A64" w:rsidR="00171BF5" w:rsidRPr="00035A32" w:rsidRDefault="00171BF5" w:rsidP="00E37E05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186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5CB376B1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(книги)</w:t>
            </w:r>
          </w:p>
          <w:p w14:paraId="6BDD5A29" w14:textId="77777777" w:rsidR="00171BF5" w:rsidRDefault="00171B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C62" w14:textId="43D2CDCE" w:rsidR="00171BF5" w:rsidRDefault="00B727F5" w:rsidP="00E3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171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</w:tbl>
    <w:p w14:paraId="00EB7A3C" w14:textId="1906D592" w:rsidR="00BC3FB7" w:rsidRDefault="00BC3FB7"/>
    <w:sectPr w:rsidR="00BC3FB7" w:rsidSect="003E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B7"/>
    <w:rsid w:val="00171BF5"/>
    <w:rsid w:val="002220C7"/>
    <w:rsid w:val="00397365"/>
    <w:rsid w:val="005000FA"/>
    <w:rsid w:val="006770D1"/>
    <w:rsid w:val="00A1378D"/>
    <w:rsid w:val="00B63499"/>
    <w:rsid w:val="00B66D8C"/>
    <w:rsid w:val="00B727F5"/>
    <w:rsid w:val="00BC3FB7"/>
    <w:rsid w:val="00C66B5B"/>
    <w:rsid w:val="00CB615C"/>
    <w:rsid w:val="00D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25DA"/>
  <w15:chartTrackingRefBased/>
  <w15:docId w15:val="{72D155F8-4D42-41BA-A341-B3A18EB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BF5"/>
  </w:style>
  <w:style w:type="paragraph" w:styleId="3">
    <w:name w:val="heading 3"/>
    <w:basedOn w:val="a"/>
    <w:next w:val="a"/>
    <w:link w:val="30"/>
    <w:semiHidden/>
    <w:unhideWhenUsed/>
    <w:qFormat/>
    <w:rsid w:val="00171B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1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1BF5"/>
    <w:pPr>
      <w:tabs>
        <w:tab w:val="left" w:pos="90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1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63499"/>
    <w:rPr>
      <w:b/>
      <w:bCs/>
    </w:rPr>
  </w:style>
  <w:style w:type="character" w:styleId="a6">
    <w:name w:val="Hyperlink"/>
    <w:basedOn w:val="a0"/>
    <w:uiPriority w:val="99"/>
    <w:semiHidden/>
    <w:unhideWhenUsed/>
    <w:rsid w:val="00B63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etlit.ru/index.php/%D0%9A%D0%B0%D1%81%D1%81%D0%B8%D0%BB%D1%8C_%D0%9B%D0%B5%D0%B2_%D0%90%D0%B1%D1%80%D0%B0%D0%BC%D0%BE%D0%B2%D0%B8%D1%87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dcterms:created xsi:type="dcterms:W3CDTF">2025-02-25T01:47:00Z</dcterms:created>
  <dcterms:modified xsi:type="dcterms:W3CDTF">2025-02-25T04:00:00Z</dcterms:modified>
</cp:coreProperties>
</file>