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A8C5" w14:textId="361C4218" w:rsidR="00AE1C8A" w:rsidRPr="00AE1C8A" w:rsidRDefault="00AE1C8A" w:rsidP="00AE1C8A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36"/>
          <w:szCs w:val="36"/>
        </w:rPr>
      </w:pPr>
      <w:r w:rsidRPr="00AE1C8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0750E5A" wp14:editId="752064C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609850" cy="3296469"/>
            <wp:effectExtent l="0" t="0" r="0" b="0"/>
            <wp:wrapThrough wrapText="bothSides">
              <wp:wrapPolygon edited="0">
                <wp:start x="0" y="0"/>
                <wp:lineTo x="0" y="21471"/>
                <wp:lineTo x="21442" y="21471"/>
                <wp:lineTo x="21442" y="0"/>
                <wp:lineTo x="0" y="0"/>
              </wp:wrapPolygon>
            </wp:wrapThrough>
            <wp:docPr id="1" name="Рисунок 1" descr="https://avatars.mds.yandex.net/get-entity_search/1981337/1009927614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1981337/1009927614/S600xU_2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9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1C8A">
        <w:rPr>
          <w:rFonts w:ascii="Times New Roman" w:hAnsi="Times New Roman" w:cs="Times New Roman"/>
          <w:b/>
          <w:i/>
          <w:color w:val="385623" w:themeColor="accent6" w:themeShade="80"/>
          <w:sz w:val="36"/>
          <w:szCs w:val="36"/>
        </w:rPr>
        <w:t xml:space="preserve">460 лет со дня рождения </w:t>
      </w:r>
    </w:p>
    <w:p w14:paraId="398557AC" w14:textId="77777777" w:rsidR="00AE1C8A" w:rsidRPr="00AE1C8A" w:rsidRDefault="00AE1C8A" w:rsidP="00AE1C8A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36"/>
          <w:szCs w:val="36"/>
        </w:rPr>
      </w:pPr>
      <w:r w:rsidRPr="00AE1C8A">
        <w:rPr>
          <w:rFonts w:ascii="Times New Roman" w:hAnsi="Times New Roman" w:cs="Times New Roman"/>
          <w:b/>
          <w:i/>
          <w:color w:val="385623" w:themeColor="accent6" w:themeShade="80"/>
          <w:sz w:val="36"/>
          <w:szCs w:val="36"/>
        </w:rPr>
        <w:t xml:space="preserve">Уильяма Шекспира </w:t>
      </w:r>
    </w:p>
    <w:p w14:paraId="279FAC10" w14:textId="4B813D1F" w:rsidR="00AE1C8A" w:rsidRPr="00AE1C8A" w:rsidRDefault="00AE1C8A" w:rsidP="00AE1C8A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36"/>
          <w:szCs w:val="36"/>
        </w:rPr>
      </w:pPr>
      <w:r w:rsidRPr="00AE1C8A">
        <w:rPr>
          <w:rFonts w:ascii="Times New Roman" w:hAnsi="Times New Roman" w:cs="Times New Roman"/>
          <w:b/>
          <w:i/>
          <w:color w:val="385623" w:themeColor="accent6" w:themeShade="80"/>
          <w:sz w:val="36"/>
          <w:szCs w:val="36"/>
        </w:rPr>
        <w:t>(1564-1616)</w:t>
      </w:r>
    </w:p>
    <w:p w14:paraId="0E4B99C7" w14:textId="5A911A99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32"/>
          <w:szCs w:val="32"/>
        </w:rPr>
        <w:t xml:space="preserve">     </w:t>
      </w:r>
      <w:r w:rsidRPr="00AE1C8A">
        <w:rPr>
          <w:color w:val="333333"/>
          <w:sz w:val="28"/>
          <w:szCs w:val="28"/>
        </w:rPr>
        <w:t>Достоверных сведений о жизни Шекспира мало. Предположительно он родился и вырос в обеспеченной семье.</w:t>
      </w:r>
    </w:p>
    <w:p w14:paraId="055712D5" w14:textId="37B57612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 xml:space="preserve">     </w:t>
      </w:r>
      <w:r w:rsidRPr="00AE1C8A">
        <w:rPr>
          <w:color w:val="333333"/>
          <w:sz w:val="28"/>
          <w:szCs w:val="28"/>
        </w:rPr>
        <w:t xml:space="preserve">Его отец Джон Шекспир был успешным ремесленником, который разбогател на изготовлении перчаток. В городе он был уважаемым человеком, много раз избирался на разные государственные должности (возглавлял муниципальное собрание, был главой совета города). Однако </w:t>
      </w:r>
      <w:r w:rsidRPr="00AE1C8A">
        <w:rPr>
          <w:color w:val="333333"/>
          <w:sz w:val="28"/>
          <w:szCs w:val="28"/>
        </w:rPr>
        <w:t>Джон Шекспир</w:t>
      </w:r>
      <w:r w:rsidRPr="00AE1C8A">
        <w:rPr>
          <w:color w:val="333333"/>
          <w:sz w:val="28"/>
          <w:szCs w:val="28"/>
        </w:rPr>
        <w:t xml:space="preserve"> часто отказывался ходить на службу в официальную Англиканскую церковь, поэтому он регулярно платил большие штрафы. </w:t>
      </w:r>
    </w:p>
    <w:p w14:paraId="787A16F2" w14:textId="18990FEB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 xml:space="preserve">     </w:t>
      </w:r>
      <w:r w:rsidRPr="00AE1C8A">
        <w:rPr>
          <w:color w:val="333333"/>
          <w:sz w:val="28"/>
          <w:szCs w:val="28"/>
        </w:rPr>
        <w:t>Мэри Арден, мать драматурга, была из старинного саксонского рода. </w:t>
      </w:r>
    </w:p>
    <w:p w14:paraId="19C84BB8" w14:textId="7B6E4925" w:rsidR="000D0697" w:rsidRPr="00AE1C8A" w:rsidRDefault="00AE1C8A" w:rsidP="00AE1C8A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1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Уильям Шекспир был третьим ребёнком из семи. Живописная природа окрестностей маленького городка, где жил Шекспир, способствовала развитию созерцательности, чувства прекрасного. Глухой и дремучий Арденнский лес, который граничил со Стратфордом-на-Эйвоне, будоражил воображение мальчика: рассказы о том, как в лес уходят жить бедняки, пересекались с историями о защитнике обездоленных Робин Гуде. Вероятно, что именно в это время Шекспир стал интересоваться народным языком, балладами и песнями, легендами и волшебными сказками. </w:t>
      </w:r>
    </w:p>
    <w:p w14:paraId="50F90148" w14:textId="6DB489DE" w:rsidR="00AE1C8A" w:rsidRPr="00AE1C8A" w:rsidRDefault="00AE1C8A" w:rsidP="00AE1C8A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1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AE1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Начальное образование Шекспир получил в родном городе. Он учился в грамматической школе, где основной упор делался на изучение латинского и древнегреческого языков. Есть мнение, что после этого Шекспир поступил в королевскую школу, изучая там труды древнеримских и древнегреческих поэтов.</w:t>
      </w:r>
    </w:p>
    <w:p w14:paraId="7954FBB0" w14:textId="15F04950" w:rsidR="00AE1C8A" w:rsidRPr="00AE1C8A" w:rsidRDefault="00AE1C8A" w:rsidP="00AE1C8A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1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AE1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Считается, что с 1590 года У. Шекспир начал писать первые пьесы. Позже он работал в качестве режиссёра, актёра и драматурга.</w:t>
      </w:r>
    </w:p>
    <w:p w14:paraId="3D7C3491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rPr>
          <w:i/>
          <w:color w:val="538135" w:themeColor="accent6" w:themeShade="BF"/>
          <w:sz w:val="28"/>
          <w:szCs w:val="28"/>
        </w:rPr>
      </w:pPr>
      <w:r w:rsidRPr="00AE1C8A">
        <w:rPr>
          <w:rStyle w:val="a4"/>
          <w:i/>
          <w:color w:val="538135" w:themeColor="accent6" w:themeShade="BF"/>
          <w:sz w:val="28"/>
          <w:szCs w:val="28"/>
        </w:rPr>
        <w:t>Творческий путь</w:t>
      </w:r>
    </w:p>
    <w:p w14:paraId="60F9827B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1590–1594 гг. — ранний период творчества Шекспира. Произведения этого периода — весёлые, жизнеутверждающие, лишённые сатиры комедии. В центре — гуманистические идеи эпохи Возрождения, в основе которых суждение о том, что человек — мера всего, жизнь любого человека интересна сама по себе. </w:t>
      </w:r>
    </w:p>
    <w:p w14:paraId="5F0F806C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1592 г. — начало театральной карьеры Шекспира в Лондоне.</w:t>
      </w:r>
    </w:p>
    <w:p w14:paraId="70BEA3F8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 xml:space="preserve">1593 г. — Шекспир поступил в театральную труппу Джеймса </w:t>
      </w:r>
      <w:proofErr w:type="spellStart"/>
      <w:r w:rsidRPr="00AE1C8A">
        <w:rPr>
          <w:color w:val="333333"/>
          <w:sz w:val="28"/>
          <w:szCs w:val="28"/>
        </w:rPr>
        <w:t>Барбеджа</w:t>
      </w:r>
      <w:proofErr w:type="spellEnd"/>
      <w:r w:rsidRPr="00AE1C8A">
        <w:rPr>
          <w:color w:val="333333"/>
          <w:sz w:val="28"/>
          <w:szCs w:val="28"/>
        </w:rPr>
        <w:t>. С этого же времени Шекспир начал подписывать пьесы собственным именем.</w:t>
      </w:r>
    </w:p>
    <w:p w14:paraId="5CA56125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1594–1600 гг. — некоторые шекспироведы относят этот промежуток времени ко второму периоду творчества Шекспира: он написал комедии «Сон в летнюю ночь», «Венецианский купец», «Много шума из ничего», «Как вам это понравится», «Двенадцатая ночь», «Весёлые кумушки» («</w:t>
      </w:r>
      <w:proofErr w:type="spellStart"/>
      <w:r w:rsidRPr="00AE1C8A">
        <w:rPr>
          <w:color w:val="333333"/>
          <w:sz w:val="28"/>
          <w:szCs w:val="28"/>
        </w:rPr>
        <w:t>Виндзорские</w:t>
      </w:r>
      <w:proofErr w:type="spellEnd"/>
      <w:r w:rsidRPr="00AE1C8A">
        <w:rPr>
          <w:color w:val="333333"/>
          <w:sz w:val="28"/>
          <w:szCs w:val="28"/>
        </w:rPr>
        <w:t xml:space="preserve"> насмешницы»), сонеты, трагедии «Ромео и Джульетта», «Юлий Цезарь».</w:t>
      </w:r>
    </w:p>
    <w:p w14:paraId="4F8CB29D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lastRenderedPageBreak/>
        <w:t>1599 г. — построен театр «Глобус», пайщиком которого стал сам Шекспир. В этом же году отец Шекспира был удостоен дворянского статуса. </w:t>
      </w:r>
    </w:p>
    <w:p w14:paraId="63AD19A2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1600 г. — создана одна из самых известных трагедий Шекспира — «Гамлет».</w:t>
      </w:r>
    </w:p>
    <w:p w14:paraId="02BD4B93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1601–1608 гг. — третий период творчества Шекспира (с точки зрения других шекспироведов — второй). Были написаны трагедии «Троил и Крессида», «Мера за меру», «Юлий Цезарь», «Кориолан», «Тифон Афинский». В основе сюжетов произведений этого периода — конфликты вечные и трагически неразрешимые. В центре повествования — человек с его неповторимой личностью, внутренними противоречиями. </w:t>
      </w:r>
    </w:p>
    <w:p w14:paraId="3308F336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1609–1613 гг. — четвёртый период творчества Шекспира (с точки зрения других шекспироведов — второй). Были написаны драмы-сказки с трагическим зачином и счастливым финалом: «Перикл», «Зимняя сказка», «</w:t>
      </w:r>
      <w:proofErr w:type="spellStart"/>
      <w:r w:rsidRPr="00AE1C8A">
        <w:rPr>
          <w:color w:val="333333"/>
          <w:sz w:val="28"/>
          <w:szCs w:val="28"/>
        </w:rPr>
        <w:t>Цимбелин</w:t>
      </w:r>
      <w:proofErr w:type="spellEnd"/>
      <w:r w:rsidRPr="00AE1C8A">
        <w:rPr>
          <w:color w:val="333333"/>
          <w:sz w:val="28"/>
          <w:szCs w:val="28"/>
        </w:rPr>
        <w:t>», «Буря». Период шекспироведы трактуют как разочарование автора в гуманистических идеалах эпохи Возрождения, признание того, что достижение гармонии невозможно. </w:t>
      </w:r>
    </w:p>
    <w:p w14:paraId="796729EB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1612 г. — Шекспир покинул театр и вернулся в родной город.</w:t>
      </w:r>
    </w:p>
    <w:p w14:paraId="05C02246" w14:textId="77777777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1613 г. — театр «Глобус» сгорел, все его архивы погибли.</w:t>
      </w:r>
    </w:p>
    <w:p w14:paraId="21BB9140" w14:textId="3E3936E3" w:rsidR="00AE1C8A" w:rsidRPr="00AE1C8A" w:rsidRDefault="00AE1C8A" w:rsidP="00AE1C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 xml:space="preserve">Шекспир умер 23 апреля 1616 года, был похоронен в </w:t>
      </w:r>
      <w:proofErr w:type="spellStart"/>
      <w:r w:rsidRPr="00AE1C8A">
        <w:rPr>
          <w:color w:val="333333"/>
          <w:sz w:val="28"/>
          <w:szCs w:val="28"/>
        </w:rPr>
        <w:t>Стратфорде</w:t>
      </w:r>
      <w:proofErr w:type="spellEnd"/>
      <w:r w:rsidRPr="00AE1C8A">
        <w:rPr>
          <w:color w:val="333333"/>
          <w:sz w:val="28"/>
          <w:szCs w:val="28"/>
        </w:rPr>
        <w:t>-на-Эйвоне.</w:t>
      </w:r>
    </w:p>
    <w:p w14:paraId="7F1C00DB" w14:textId="77777777" w:rsidR="00AE1C8A" w:rsidRDefault="00AE1C8A" w:rsidP="00AE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28"/>
          <w:szCs w:val="28"/>
          <w:lang w:eastAsia="ru-RU"/>
        </w:rPr>
      </w:pPr>
    </w:p>
    <w:p w14:paraId="228F2C97" w14:textId="440A9011" w:rsidR="00AE1C8A" w:rsidRPr="00AE1C8A" w:rsidRDefault="00AE1C8A" w:rsidP="00AE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AE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Шекспир изменил английский театр, расширил тематические границы пьес и возможности работы с характерами персонажей, сюжетом, языком и жанром. Театр «Глобус», основанный Шекспиром, навсегда вошёл в мировую историю драматургии. </w:t>
      </w:r>
    </w:p>
    <w:p w14:paraId="69AE6589" w14:textId="77777777" w:rsidR="00AE1C8A" w:rsidRPr="00AE1C8A" w:rsidRDefault="00AE1C8A" w:rsidP="00AE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27A19F3" w14:textId="77777777" w:rsidR="00AE1C8A" w:rsidRPr="00AE1C8A" w:rsidRDefault="00AE1C8A" w:rsidP="00AE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38135" w:themeColor="accent6" w:themeShade="BF"/>
          <w:sz w:val="28"/>
          <w:szCs w:val="28"/>
          <w:lang w:eastAsia="ru-RU"/>
        </w:rPr>
      </w:pPr>
      <w:r w:rsidRPr="00AE1C8A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28"/>
          <w:szCs w:val="28"/>
          <w:lang w:eastAsia="ru-RU"/>
        </w:rPr>
        <w:t>Особенности театра «Глобус»</w:t>
      </w:r>
    </w:p>
    <w:p w14:paraId="01426FAD" w14:textId="77777777" w:rsidR="00AE1C8A" w:rsidRPr="00AE1C8A" w:rsidRDefault="00AE1C8A" w:rsidP="00AE1C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 могли посещать люди любого сословия.</w:t>
      </w:r>
    </w:p>
    <w:p w14:paraId="6CC2DEA4" w14:textId="77777777" w:rsidR="00AE1C8A" w:rsidRPr="00AE1C8A" w:rsidRDefault="00AE1C8A" w:rsidP="00AE1C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Минимум декораций, так как всё внимание должно быть обращено не на внешние эффекты, а на игру актёров.</w:t>
      </w:r>
    </w:p>
    <w:p w14:paraId="0AE42C86" w14:textId="77777777" w:rsidR="00AE1C8A" w:rsidRPr="00AE1C8A" w:rsidRDefault="00AE1C8A" w:rsidP="00AE1C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привилегированные зрители имели право сидеть на сцене вместе с актёрами. Это дало начало такому театральному методу, как непосредственное взаимодействие актёров со зрителями.</w:t>
      </w:r>
    </w:p>
    <w:p w14:paraId="6E8CC1C1" w14:textId="77777777" w:rsidR="00AE1C8A" w:rsidRPr="00AE1C8A" w:rsidRDefault="00AE1C8A" w:rsidP="00AE1C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 не имела занавеса. Над ней располагался второй уровень, просцениум, и балкон в его глубине, где также разворачивалось действие. Таким образом, устройство сцены было многоуровневым.</w:t>
      </w:r>
    </w:p>
    <w:p w14:paraId="28F20858" w14:textId="77777777" w:rsidR="00AE1C8A" w:rsidRPr="00AE1C8A" w:rsidRDefault="00AE1C8A" w:rsidP="00AE1C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актёров требовалась естественность игры, подражание жизни.</w:t>
      </w:r>
    </w:p>
    <w:p w14:paraId="66B7AA6E" w14:textId="6836DBED" w:rsidR="00AE1C8A" w:rsidRPr="00AE1C8A" w:rsidRDefault="00AE1C8A" w:rsidP="00AE1C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A459E" w14:textId="77777777" w:rsidR="00AE1C8A" w:rsidRPr="00AE1C8A" w:rsidRDefault="00AE1C8A" w:rsidP="00AE1C8A">
      <w:pPr>
        <w:pStyle w:val="3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AE1C8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Интересные факты</w:t>
      </w:r>
    </w:p>
    <w:p w14:paraId="186DB8C3" w14:textId="77777777" w:rsidR="00AE1C8A" w:rsidRPr="00AE1C8A" w:rsidRDefault="00AE1C8A" w:rsidP="00AE1C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Современных исследователей до сих пор волнует «шекспировский вопрос»: кем был Шекспир на самом деле? Поскольку реальные обстоятельства его жизни малоизвестны, некоторые исследователи сомневаются даже в факте существования драматурга и считают, что под именем Шекспира творила целая группа образованнейших людей того времени. Такого мнения придерживаются учёные-нестратфордианцы. </w:t>
      </w:r>
    </w:p>
    <w:p w14:paraId="4455CCB5" w14:textId="77777777" w:rsidR="00AE1C8A" w:rsidRPr="00AE1C8A" w:rsidRDefault="00AE1C8A" w:rsidP="00AE1C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Ни одного портрета Шекспира не сохранилось, поэтому никто точно не знает, как на самом деле он выглядел.</w:t>
      </w:r>
    </w:p>
    <w:p w14:paraId="2A9B1A9D" w14:textId="77777777" w:rsidR="00AE1C8A" w:rsidRPr="00AE1C8A" w:rsidRDefault="00AE1C8A" w:rsidP="00AE1C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 xml:space="preserve">Энн </w:t>
      </w:r>
      <w:proofErr w:type="spellStart"/>
      <w:r w:rsidRPr="00AE1C8A">
        <w:rPr>
          <w:color w:val="333333"/>
          <w:sz w:val="28"/>
          <w:szCs w:val="28"/>
        </w:rPr>
        <w:t>Хатауэй</w:t>
      </w:r>
      <w:proofErr w:type="spellEnd"/>
      <w:r w:rsidRPr="00AE1C8A">
        <w:rPr>
          <w:color w:val="333333"/>
          <w:sz w:val="28"/>
          <w:szCs w:val="28"/>
        </w:rPr>
        <w:t>, жена Шекспира, была старше мужа на 8 лет: на момент свадьбы драматургу было 18 лет, его молодой жене — 26.</w:t>
      </w:r>
    </w:p>
    <w:p w14:paraId="1B58D13A" w14:textId="77777777" w:rsidR="00AE1C8A" w:rsidRPr="00AE1C8A" w:rsidRDefault="00AE1C8A" w:rsidP="00AE1C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>За свою жизнь Шекспир создал 38 пьес, 154 сонета, 4 поэмы и 3 эпитафии.</w:t>
      </w:r>
    </w:p>
    <w:p w14:paraId="1BA009A3" w14:textId="29FE2453" w:rsidR="00AE1C8A" w:rsidRPr="00AE1C8A" w:rsidRDefault="00AE1C8A" w:rsidP="00AE1C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C8A">
        <w:rPr>
          <w:color w:val="333333"/>
          <w:sz w:val="28"/>
          <w:szCs w:val="28"/>
        </w:rPr>
        <w:t xml:space="preserve">Фамилия </w:t>
      </w:r>
      <w:proofErr w:type="spellStart"/>
      <w:r w:rsidRPr="00AE1C8A">
        <w:rPr>
          <w:color w:val="333333"/>
          <w:sz w:val="28"/>
          <w:szCs w:val="28"/>
        </w:rPr>
        <w:t>Shakespeare</w:t>
      </w:r>
      <w:proofErr w:type="spellEnd"/>
      <w:r w:rsidRPr="00AE1C8A">
        <w:rPr>
          <w:color w:val="333333"/>
          <w:sz w:val="28"/>
          <w:szCs w:val="28"/>
        </w:rPr>
        <w:t xml:space="preserve"> переводится как «потрясающий копьём».</w:t>
      </w:r>
      <w:bookmarkStart w:id="0" w:name="_GoBack"/>
      <w:bookmarkEnd w:id="0"/>
    </w:p>
    <w:sectPr w:rsidR="00AE1C8A" w:rsidRPr="00AE1C8A" w:rsidSect="00AE1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45003"/>
    <w:multiLevelType w:val="multilevel"/>
    <w:tmpl w:val="B33A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306DB"/>
    <w:multiLevelType w:val="multilevel"/>
    <w:tmpl w:val="5D1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97"/>
    <w:rsid w:val="000D0697"/>
    <w:rsid w:val="00A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5FFE"/>
  <w15:chartTrackingRefBased/>
  <w15:docId w15:val="{FD0D1A33-96E8-4A12-AB18-2F17D8E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C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C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1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C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cp:lastPrinted>2025-02-25T03:38:00Z</cp:lastPrinted>
  <dcterms:created xsi:type="dcterms:W3CDTF">2025-02-25T03:24:00Z</dcterms:created>
  <dcterms:modified xsi:type="dcterms:W3CDTF">2025-02-25T03:39:00Z</dcterms:modified>
</cp:coreProperties>
</file>